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BFF0B" w14:textId="0CC62695" w:rsidR="00C0006E" w:rsidRPr="00B8635B" w:rsidRDefault="00165409" w:rsidP="001008BF">
      <w:pPr>
        <w:spacing w:line="360" w:lineRule="auto"/>
        <w:rPr>
          <w:b/>
          <w:sz w:val="28"/>
          <w:szCs w:val="28"/>
        </w:rPr>
      </w:pPr>
      <w:r w:rsidRPr="00B8635B">
        <w:rPr>
          <w:b/>
          <w:sz w:val="28"/>
          <w:szCs w:val="28"/>
        </w:rPr>
        <w:t xml:space="preserve"> </w:t>
      </w:r>
      <w:r w:rsidR="00B8635B" w:rsidRPr="00B8635B">
        <w:rPr>
          <w:b/>
          <w:sz w:val="28"/>
          <w:szCs w:val="28"/>
        </w:rPr>
        <w:t>Pleasurable Daring</w:t>
      </w:r>
    </w:p>
    <w:p w14:paraId="28C2C6EC" w14:textId="77777777" w:rsidR="00B8635B" w:rsidRDefault="00B8635B" w:rsidP="001008BF">
      <w:pPr>
        <w:spacing w:line="360" w:lineRule="auto"/>
        <w:rPr>
          <w:b/>
        </w:rPr>
      </w:pPr>
    </w:p>
    <w:p w14:paraId="41112AEB" w14:textId="108464E6" w:rsidR="00B8635B" w:rsidRPr="00B8635B" w:rsidRDefault="00B8635B" w:rsidP="001008BF">
      <w:pPr>
        <w:spacing w:line="360" w:lineRule="auto"/>
        <w:rPr>
          <w:i/>
        </w:rPr>
      </w:pPr>
      <w:r w:rsidRPr="00B8635B">
        <w:rPr>
          <w:i/>
        </w:rPr>
        <w:t>The story of how T.S.Eliot Prize-winning poet Sharon Olds established a creat</w:t>
      </w:r>
      <w:r w:rsidR="00817F34">
        <w:rPr>
          <w:i/>
        </w:rPr>
        <w:t xml:space="preserve">ive writing outreach programme </w:t>
      </w:r>
      <w:r w:rsidR="00BE6843">
        <w:rPr>
          <w:i/>
        </w:rPr>
        <w:t>more than thirty years ago</w:t>
      </w:r>
      <w:r w:rsidRPr="00B8635B">
        <w:rPr>
          <w:i/>
        </w:rPr>
        <w:t>.</w:t>
      </w:r>
    </w:p>
    <w:p w14:paraId="47889D45" w14:textId="77777777" w:rsidR="00854349" w:rsidRDefault="00854349" w:rsidP="001008BF">
      <w:pPr>
        <w:spacing w:line="360" w:lineRule="auto"/>
      </w:pPr>
    </w:p>
    <w:p w14:paraId="3419C978" w14:textId="2557297E" w:rsidR="004F2FF2" w:rsidRDefault="00854349" w:rsidP="001008BF">
      <w:pPr>
        <w:spacing w:line="360" w:lineRule="auto"/>
      </w:pPr>
      <w:r>
        <w:tab/>
        <w:t>I arranged to meet</w:t>
      </w:r>
      <w:r w:rsidR="004F2FF2">
        <w:t xml:space="preserve"> </w:t>
      </w:r>
      <w:r>
        <w:t xml:space="preserve">Sharon </w:t>
      </w:r>
      <w:r w:rsidR="004F2FF2">
        <w:t xml:space="preserve">Olds in </w:t>
      </w:r>
      <w:r>
        <w:t>the Feather's Hotel during this year's Ledbury Poetry Festival</w:t>
      </w:r>
      <w:r w:rsidR="00B8618A">
        <w:t>.  When I got there,</w:t>
      </w:r>
      <w:r w:rsidR="004F2FF2">
        <w:t xml:space="preserve"> Olds </w:t>
      </w:r>
      <w:r w:rsidR="00B8618A">
        <w:t xml:space="preserve">was </w:t>
      </w:r>
      <w:r w:rsidR="006226D4">
        <w:t xml:space="preserve">enjoying a traditional cream tea - sustenance, she said, for the reading she was about to give that evening to a sell-out audience. </w:t>
      </w:r>
      <w:r w:rsidR="003E5A23">
        <w:t xml:space="preserve"> </w:t>
      </w:r>
      <w:r w:rsidR="004F2FF2">
        <w:t xml:space="preserve">The interview took place in an </w:t>
      </w:r>
      <w:r w:rsidR="003E5A23">
        <w:t>outrageously spacious ballroom, the only</w:t>
      </w:r>
      <w:r w:rsidR="009D4C0C">
        <w:t xml:space="preserve"> room that was available on the</w:t>
      </w:r>
      <w:r w:rsidR="003E5A23">
        <w:t xml:space="preserve"> day.  </w:t>
      </w:r>
      <w:r w:rsidR="009D4C0C">
        <w:t>We didn't dance together</w:t>
      </w:r>
      <w:r w:rsidR="004F2FF2">
        <w:t>, b</w:t>
      </w:r>
      <w:r w:rsidR="009D4C0C">
        <w:t>ut the more Olds spoke about this</w:t>
      </w:r>
      <w:r w:rsidR="004F2FF2">
        <w:t xml:space="preserve"> work and how much it meant to her, the more I ha</w:t>
      </w:r>
      <w:r w:rsidR="009D4C0C">
        <w:t>d the feeling</w:t>
      </w:r>
      <w:r w:rsidR="00B8618A">
        <w:t xml:space="preserve"> that some</w:t>
      </w:r>
      <w:r w:rsidR="004F2FF2">
        <w:t xml:space="preserve"> kind </w:t>
      </w:r>
      <w:r w:rsidR="009D4C0C">
        <w:t>of magic was being woven in</w:t>
      </w:r>
      <w:r w:rsidR="004F2FF2">
        <w:t xml:space="preserve"> the air.</w:t>
      </w:r>
    </w:p>
    <w:p w14:paraId="5B0A4232" w14:textId="1089C521" w:rsidR="00A00A14" w:rsidRDefault="004F2FF2" w:rsidP="00A00A14">
      <w:pPr>
        <w:spacing w:line="360" w:lineRule="auto"/>
      </w:pPr>
      <w:r>
        <w:tab/>
        <w:t>Olds has been teaching at New York University for the past 40 years.  Early on, she was approached by an organisation called Very Special Arts, which was founded by Jean Kennedy Smith</w:t>
      </w:r>
      <w:r w:rsidR="00C44D72">
        <w:t xml:space="preserve"> to enable people with disabilites to engage with the arts</w:t>
      </w:r>
      <w:r>
        <w:t>.  They were already running theatre a</w:t>
      </w:r>
      <w:r w:rsidR="00A00A14">
        <w:t>nd visual arts in hospitals, but they</w:t>
      </w:r>
      <w:r>
        <w:t xml:space="preserve"> wanted to add writing.  Olds had already been invited more than once to do teaching in prison, but she was afraid of being locked up.  </w:t>
      </w:r>
      <w:r w:rsidR="00A00A14">
        <w:t xml:space="preserve">"I said, </w:t>
      </w:r>
      <w:r w:rsidR="00A00A14" w:rsidRPr="004D615A">
        <w:t>bring them out, I'll be happy to teach somewhere else.</w:t>
      </w:r>
      <w:r w:rsidR="00A00A14">
        <w:t xml:space="preserve"> They said, No Sharon, we're not bringing them out. </w:t>
      </w:r>
      <w:r w:rsidR="00C44D72">
        <w:t xml:space="preserve"> </w:t>
      </w:r>
      <w:r w:rsidR="00A00A14">
        <w:t xml:space="preserve">So I was invited </w:t>
      </w:r>
      <w:r w:rsidR="008F2E3E">
        <w:t>to work at a</w:t>
      </w:r>
      <w:r w:rsidR="00A00A14">
        <w:t xml:space="preserve"> state hospital instead."  </w:t>
      </w:r>
    </w:p>
    <w:p w14:paraId="33F00A1F" w14:textId="0B8E41E2" w:rsidR="00E730FA" w:rsidRDefault="00A00A14" w:rsidP="00A00A14">
      <w:pPr>
        <w:spacing w:line="360" w:lineRule="auto"/>
      </w:pPr>
      <w:r>
        <w:tab/>
      </w:r>
      <w:r w:rsidR="00854349">
        <w:t>The people in</w:t>
      </w:r>
      <w:r>
        <w:t xml:space="preserve"> </w:t>
      </w:r>
      <w:r w:rsidR="00854349">
        <w:t>Coler-Goldwater H</w:t>
      </w:r>
      <w:r>
        <w:t>ospital were paralysed to different degrees.  Some, but not many, could walk and there were some people who could neither move nor speak. Olds went to the hospital every Tuesday afternoon and worked with staff in the recreational therapy department to record the patients' poems</w:t>
      </w:r>
      <w:r w:rsidR="00C44D72">
        <w:t>, memoirs and stories.  I asked</w:t>
      </w:r>
      <w:r>
        <w:t xml:space="preserve"> how Olds </w:t>
      </w:r>
      <w:r w:rsidR="00C44D72">
        <w:t>how this had been possible with people who were completely paralysed.</w:t>
      </w:r>
      <w:r>
        <w:t xml:space="preserve">  "</w:t>
      </w:r>
      <w:r w:rsidR="008E30F2">
        <w:t>Someone who is both non-speaking and non-</w:t>
      </w:r>
      <w:r w:rsidR="001005EE">
        <w:t>moving can almost always still move their eyes</w:t>
      </w:r>
      <w:r w:rsidR="00BE6727">
        <w:t>.  I</w:t>
      </w:r>
      <w:r w:rsidR="001005EE">
        <w:t xml:space="preserve"> would hold an alphabet card and point first to the </w:t>
      </w:r>
      <w:r w:rsidR="001005EE" w:rsidRPr="00BE6727">
        <w:rPr>
          <w:i/>
        </w:rPr>
        <w:t>a</w:t>
      </w:r>
      <w:r w:rsidR="001005EE">
        <w:t xml:space="preserve"> then </w:t>
      </w:r>
      <w:r w:rsidR="001005EE" w:rsidRPr="00BE6727">
        <w:rPr>
          <w:i/>
        </w:rPr>
        <w:t>b c d</w:t>
      </w:r>
      <w:r w:rsidR="00BE6727">
        <w:t xml:space="preserve"> and when I got</w:t>
      </w:r>
      <w:r w:rsidR="001005EE">
        <w:t xml:space="preserve"> to the letter of the first word of the first line of the p</w:t>
      </w:r>
      <w:r w:rsidR="00BE6727">
        <w:t>oem or story that they were wor</w:t>
      </w:r>
      <w:r w:rsidR="001005EE">
        <w:t>king on they would raise their eyes. That's a universal sign for yes in the world of physically challenged people.</w:t>
      </w:r>
      <w:r>
        <w:t>"</w:t>
      </w:r>
    </w:p>
    <w:p w14:paraId="75140CB6" w14:textId="57FDBB2A" w:rsidR="00724AA3" w:rsidRDefault="009C187B" w:rsidP="00724AA3">
      <w:pPr>
        <w:spacing w:line="360" w:lineRule="auto"/>
        <w:ind w:firstLine="709"/>
      </w:pPr>
      <w:r>
        <w:t>Olds</w:t>
      </w:r>
      <w:r w:rsidR="001005EE">
        <w:t xml:space="preserve"> already had a travel schedule </w:t>
      </w:r>
      <w:r w:rsidR="00BE6727">
        <w:t xml:space="preserve">set up </w:t>
      </w:r>
      <w:r>
        <w:t xml:space="preserve">which meant that she was unable </w:t>
      </w:r>
      <w:r w:rsidR="00C44D72">
        <w:t>to do the workshops</w:t>
      </w:r>
      <w:r w:rsidR="001005EE">
        <w:t xml:space="preserve"> regularly and permanently</w:t>
      </w:r>
      <w:r>
        <w:t xml:space="preserve">.  She invited various </w:t>
      </w:r>
      <w:r>
        <w:lastRenderedPageBreak/>
        <w:t>friends to come in and teach when she was away, and the</w:t>
      </w:r>
      <w:r w:rsidR="00724AA3">
        <w:t>se friends</w:t>
      </w:r>
      <w:r>
        <w:t xml:space="preserve"> included </w:t>
      </w:r>
      <w:r w:rsidR="001005EE">
        <w:t>Alan Gins</w:t>
      </w:r>
      <w:r w:rsidR="00BE6727">
        <w:t>berg</w:t>
      </w:r>
      <w:r>
        <w:t xml:space="preserve">, </w:t>
      </w:r>
      <w:r w:rsidR="00BE6727">
        <w:t>Carolyn Forch</w:t>
      </w:r>
      <w:r w:rsidR="00BE6727" w:rsidRPr="00BE6727">
        <w:rPr>
          <w:rFonts w:asciiTheme="majorHAnsi" w:hAnsiTheme="majorHAnsi" w:cs="Lucida Grande"/>
          <w:color w:val="000000"/>
        </w:rPr>
        <w:t>é</w:t>
      </w:r>
      <w:r w:rsidR="00BE6727">
        <w:t xml:space="preserve"> and Ruth Stone. </w:t>
      </w:r>
      <w:r w:rsidR="00724AA3">
        <w:t xml:space="preserve"> Following on from this, Olds worked with the NYU creative writing programme and Jean Kennedy Smith to raise money to be able to pay students to b</w:t>
      </w:r>
      <w:r w:rsidR="008F2E3E">
        <w:t>ecome teachers</w:t>
      </w:r>
      <w:r w:rsidR="00724AA3">
        <w:t xml:space="preserve">.  "Most students in graduate school accumulate debts from loans and they weren't able to afford to teach for free," she says.  </w:t>
      </w:r>
    </w:p>
    <w:p w14:paraId="142D69AE" w14:textId="7F6E3144" w:rsidR="004150DB" w:rsidRDefault="00C44D72" w:rsidP="00724AA3">
      <w:pPr>
        <w:spacing w:line="360" w:lineRule="auto"/>
        <w:ind w:firstLine="709"/>
      </w:pPr>
      <w:r>
        <w:t>What surprises me most</w:t>
      </w:r>
      <w:r w:rsidR="00724AA3">
        <w:t xml:space="preserve"> is how long this programme has been running.  When I ask Olds how she has managed this, she says "We just couldn't stand to let it lapse. We saw how extraordinary this programme was not only for the patients but also for the students who were working with people who've had some experience of life</w:t>
      </w:r>
      <w:r w:rsidR="004150DB">
        <w:t xml:space="preserve">."  </w:t>
      </w:r>
      <w:r>
        <w:t>There's no</w:t>
      </w:r>
      <w:r w:rsidR="004150DB">
        <w:t xml:space="preserve"> doubt </w:t>
      </w:r>
      <w:r>
        <w:t xml:space="preserve">that </w:t>
      </w:r>
      <w:r w:rsidR="004150DB">
        <w:t>Old's determination and pa</w:t>
      </w:r>
      <w:r>
        <w:t>ssion for the programme have</w:t>
      </w:r>
      <w:r w:rsidR="004150DB">
        <w:t xml:space="preserve"> ensured its longevity.   She describes their fundraising approach as "using really true big sales methods of raising money.  Jean Kennedy Smith contributed part from her foundation Very Special Arts, NYU and the hospital contributed their services too, but mostly we wrote letters by hand to people who we thought might have an interest in supporting it."</w:t>
      </w:r>
    </w:p>
    <w:p w14:paraId="30A5D32D" w14:textId="27F93FE1" w:rsidR="004150DB" w:rsidRDefault="004150DB" w:rsidP="004150DB">
      <w:pPr>
        <w:spacing w:line="360" w:lineRule="auto"/>
        <w:ind w:firstLine="709"/>
      </w:pPr>
      <w:r>
        <w:t xml:space="preserve">  What has been established is a programme that runs for 10 weeks in the spring and ten weeks in autumn.  There are three teachers in each 10 week programme, and "in this way we ar</w:t>
      </w:r>
      <w:r w:rsidR="00D5687B">
        <w:t>e able</w:t>
      </w:r>
      <w:r w:rsidR="001005EE">
        <w:t xml:space="preserve"> to </w:t>
      </w:r>
      <w:r>
        <w:t>spread around the riches of the</w:t>
      </w:r>
      <w:r w:rsidR="001005EE">
        <w:t xml:space="preserve"> engagement with the people at the hospital who are, many of them, extraordinarily strong and </w:t>
      </w:r>
      <w:r w:rsidR="00D5687B">
        <w:t>morally beautiful and humourous -</w:t>
      </w:r>
      <w:r>
        <w:t xml:space="preserve"> funny, witty amazing people."  </w:t>
      </w:r>
      <w:r w:rsidR="00854349">
        <w:t xml:space="preserve">When I ask Olds if these workshops are related to poetry therapy in any way, her answer is clear.  "Oh no, not at all" she says.  "I think it's often healing to speak up, speak out, have a chance to make something and gather together with people with a similar interest.  It's not done for therapy though, it's done for the writing."  </w:t>
      </w:r>
    </w:p>
    <w:p w14:paraId="0B6E54EC" w14:textId="6AEE120D" w:rsidR="00293665" w:rsidRDefault="002A1698" w:rsidP="001008BF">
      <w:pPr>
        <w:spacing w:line="360" w:lineRule="auto"/>
      </w:pPr>
      <w:r>
        <w:tab/>
      </w:r>
      <w:r w:rsidR="004150DB">
        <w:t>There have been various developments in the programme, which include running writing workshops at a women's prison and also workshops with children on oncology wards, "</w:t>
      </w:r>
      <w:r w:rsidR="00293665">
        <w:t>whic</w:t>
      </w:r>
      <w:r>
        <w:t>h meant</w:t>
      </w:r>
      <w:r w:rsidR="00293665">
        <w:t xml:space="preserve"> that </w:t>
      </w:r>
      <w:r w:rsidR="00397572">
        <w:t>our graduate writing students were able to write with children</w:t>
      </w:r>
      <w:r w:rsidR="00293665">
        <w:t>,</w:t>
      </w:r>
      <w:r w:rsidR="00397572">
        <w:t xml:space="preserve"> and sometimes </w:t>
      </w:r>
      <w:r w:rsidR="006536A0">
        <w:t xml:space="preserve">with </w:t>
      </w:r>
      <w:r w:rsidR="00397572">
        <w:t>children</w:t>
      </w:r>
      <w:r w:rsidR="00AA690C">
        <w:t xml:space="preserve"> a</w:t>
      </w:r>
      <w:r w:rsidR="00397572">
        <w:t>nd their parents</w:t>
      </w:r>
      <w:r>
        <w:t>.  These were children who didn't</w:t>
      </w:r>
      <w:r w:rsidR="00397572">
        <w:t xml:space="preserve"> survive</w:t>
      </w:r>
      <w:r w:rsidR="00293665">
        <w:t xml:space="preserve">, and the writing programme gave them </w:t>
      </w:r>
      <w:r w:rsidR="00397572">
        <w:t>a chance</w:t>
      </w:r>
      <w:r w:rsidR="008E30F2">
        <w:t xml:space="preserve"> to write</w:t>
      </w:r>
      <w:r w:rsidR="00AA690C">
        <w:t xml:space="preserve"> with their fa</w:t>
      </w:r>
      <w:r w:rsidR="008E30F2">
        <w:t>milies -</w:t>
      </w:r>
      <w:r w:rsidR="00AA690C">
        <w:t xml:space="preserve"> </w:t>
      </w:r>
      <w:r w:rsidR="008E30F2">
        <w:t>poems, stories, memoirs</w:t>
      </w:r>
      <w:r>
        <w:t>, and that was</w:t>
      </w:r>
      <w:r w:rsidR="00AA690C">
        <w:t xml:space="preserve"> a very </w:t>
      </w:r>
      <w:r w:rsidR="00293665">
        <w:t>powerful and wonderful thing to do.</w:t>
      </w:r>
      <w:r w:rsidR="004150DB">
        <w:t>"</w:t>
      </w:r>
    </w:p>
    <w:p w14:paraId="201AB232" w14:textId="5777152C" w:rsidR="00AE6208" w:rsidRDefault="004150DB" w:rsidP="00AE6208">
      <w:pPr>
        <w:spacing w:line="360" w:lineRule="auto"/>
      </w:pPr>
      <w:r>
        <w:tab/>
        <w:t xml:space="preserve">And then, one day, Olds had another idea.  She suddenly thought about soldiers returning from wars in Iraq and Afghanistan and whether or not it would be a good idea to run writing workshops for them </w:t>
      </w:r>
      <w:r w:rsidR="00C44D72">
        <w:t>too.  The</w:t>
      </w:r>
      <w:r>
        <w:t>se particular workshops have been goi</w:t>
      </w:r>
      <w:r w:rsidR="00C44D72">
        <w:t>ng for just over three years</w:t>
      </w:r>
      <w:r>
        <w:t>, and in this last year Olds had a young man who wen</w:t>
      </w:r>
      <w:r w:rsidR="00AE6208">
        <w:t>t</w:t>
      </w:r>
      <w:r>
        <w:t xml:space="preserve"> through the programme for returning Vets attend her graduate writing workshop</w:t>
      </w:r>
      <w:r w:rsidR="009245BD">
        <w:t xml:space="preserve"> at NYU</w:t>
      </w:r>
      <w:r>
        <w:t xml:space="preserve">.  </w:t>
      </w:r>
      <w:r w:rsidR="00AE6208">
        <w:t>"</w:t>
      </w:r>
      <w:r w:rsidR="00AE6208" w:rsidRPr="00AE6208">
        <w:t xml:space="preserve"> </w:t>
      </w:r>
      <w:r w:rsidR="00AE6208">
        <w:t>You can imagine what a very wonderful feeling that was," she says.</w:t>
      </w:r>
    </w:p>
    <w:p w14:paraId="5139C6DE" w14:textId="77777777" w:rsidR="00B93288" w:rsidRDefault="009245BD" w:rsidP="001008BF">
      <w:pPr>
        <w:spacing w:line="360" w:lineRule="auto"/>
      </w:pPr>
      <w:r>
        <w:tab/>
        <w:t>Most of the students who teach on the outreach programme have already studied creative writing at NYU as undergraduates.  This means that they know how a good workshop is run, and each month there is a Practicuum, a place where they can discuss what's going on in the workshops and raise any particular questions.  "</w:t>
      </w:r>
      <w:r w:rsidR="00271BA5">
        <w:t>They're just like any</w:t>
      </w:r>
      <w:r w:rsidR="00042C13">
        <w:t xml:space="preserve"> other workshops</w:t>
      </w:r>
      <w:r>
        <w:t>," Olds says</w:t>
      </w:r>
      <w:r w:rsidR="00271BA5">
        <w:t xml:space="preserve">.  </w:t>
      </w:r>
      <w:r>
        <w:t>"</w:t>
      </w:r>
      <w:r w:rsidR="00271BA5">
        <w:t>The people in it are</w:t>
      </w:r>
      <w:r w:rsidR="00042C13">
        <w:t xml:space="preserve"> honest wit</w:t>
      </w:r>
      <w:r w:rsidR="002A1698">
        <w:t>h each other.  They're not unkind</w:t>
      </w:r>
      <w:r w:rsidR="00271BA5">
        <w:t>.  But they're not just positive either - although I</w:t>
      </w:r>
      <w:r w:rsidR="00950BCB">
        <w:t xml:space="preserve"> guess we can say that any truthful suggestions for each other</w:t>
      </w:r>
      <w:r w:rsidR="00271BA5">
        <w:t>'</w:t>
      </w:r>
      <w:r w:rsidR="00950BCB">
        <w:t>s writing are positive</w:t>
      </w:r>
      <w:r w:rsidR="009621C8">
        <w:t>.</w:t>
      </w:r>
      <w:r w:rsidR="00B93288">
        <w:t xml:space="preserve">  I think that everyone who works in the programme feels a companionship, all of us together longing to write something which will be the best we can do.</w:t>
      </w:r>
      <w:r>
        <w:t xml:space="preserve">"  </w:t>
      </w:r>
    </w:p>
    <w:p w14:paraId="485F2EC6" w14:textId="0E7413E0" w:rsidR="00DB18E6" w:rsidRDefault="00B93288" w:rsidP="001008BF">
      <w:pPr>
        <w:spacing w:line="360" w:lineRule="auto"/>
      </w:pPr>
      <w:r>
        <w:tab/>
      </w:r>
      <w:r w:rsidR="009245BD">
        <w:t>The students are interviewed before being appointed as workshop teachers because just as Olds was unable to teach in a prison, there are a few who find being in a hospital difficult "</w:t>
      </w:r>
      <w:r w:rsidR="008E30F2">
        <w:t>to an extent that it</w:t>
      </w:r>
      <w:r w:rsidR="009621C8">
        <w:t xml:space="preserve"> impede</w:t>
      </w:r>
      <w:r w:rsidR="008E30F2">
        <w:t>s</w:t>
      </w:r>
      <w:r w:rsidR="009621C8">
        <w:t xml:space="preserve"> their spontaneous energy</w:t>
      </w:r>
      <w:r w:rsidR="009245BD">
        <w:t xml:space="preserve"> -</w:t>
      </w:r>
      <w:r w:rsidR="009621C8">
        <w:t xml:space="preserve"> being able to romp about and play in writing </w:t>
      </w:r>
      <w:r w:rsidR="008E30F2">
        <w:t>with the people who are there.</w:t>
      </w:r>
      <w:r w:rsidR="009245BD">
        <w:t xml:space="preserve">"  The focus is always upon the writing and </w:t>
      </w:r>
      <w:r w:rsidR="00C44D72">
        <w:t xml:space="preserve">an awareness that </w:t>
      </w:r>
      <w:r w:rsidR="009245BD">
        <w:t>"</w:t>
      </w:r>
      <w:r w:rsidR="008E30F2">
        <w:t xml:space="preserve">some of the people in the hospital </w:t>
      </w:r>
      <w:r w:rsidR="009621C8">
        <w:t>just lack the physical means to get words on paper and so that's what the collaboration with our students enables to happen.</w:t>
      </w:r>
      <w:r w:rsidR="009245BD">
        <w:t>"</w:t>
      </w:r>
    </w:p>
    <w:p w14:paraId="4B96AC6C" w14:textId="39A4A4FB" w:rsidR="003455FD" w:rsidRDefault="00DB18E6" w:rsidP="001008BF">
      <w:pPr>
        <w:spacing w:line="360" w:lineRule="auto"/>
      </w:pPr>
      <w:r>
        <w:tab/>
      </w:r>
      <w:r w:rsidR="008F2E3E">
        <w:t xml:space="preserve">Olds says that once she saw how valuable the programme was, she couldn't bear to see it stop.  It's this combination of determination and "incapableness of stopping", as well as the involvement of NYU, the hospital and Very Special Arts that has allowed the workshops to thrive.  </w:t>
      </w:r>
      <w:r w:rsidR="00C44D72">
        <w:t>I ask Olds if the programme</w:t>
      </w:r>
      <w:r w:rsidR="00B93288">
        <w:t xml:space="preserve"> influenced her writing in any way.  She thinks for a while then gives the following answer.  "</w:t>
      </w:r>
      <w:r w:rsidR="00042CA5">
        <w:t>O</w:t>
      </w:r>
      <w:r w:rsidR="00707405">
        <w:t xml:space="preserve">ne thing I did </w:t>
      </w:r>
      <w:r w:rsidR="00042CA5">
        <w:t>notice in the beginning</w:t>
      </w:r>
      <w:r w:rsidR="003455FD">
        <w:t xml:space="preserve"> was th</w:t>
      </w:r>
      <w:r w:rsidR="00707405">
        <w:t xml:space="preserve">at </w:t>
      </w:r>
      <w:r w:rsidR="00042CA5">
        <w:t xml:space="preserve">what </w:t>
      </w:r>
      <w:r w:rsidR="00707405">
        <w:t>was written the</w:t>
      </w:r>
      <w:r w:rsidR="009621C8">
        <w:t>re almost 100% was without self-</w:t>
      </w:r>
      <w:r w:rsidR="00707405">
        <w:t>pity</w:t>
      </w:r>
      <w:r w:rsidR="00042CA5">
        <w:t>.  This</w:t>
      </w:r>
      <w:r w:rsidR="003455FD">
        <w:t xml:space="preserve"> gave </w:t>
      </w:r>
      <w:r w:rsidR="009621C8">
        <w:t>me a way of thinking about self-</w:t>
      </w:r>
      <w:r w:rsidR="003455FD">
        <w:t>pity as some kind of debilitating luxury for those who are not really in trouble, not really challenged</w:t>
      </w:r>
      <w:r w:rsidR="00042CA5">
        <w:t>, and</w:t>
      </w:r>
      <w:r w:rsidR="003455FD">
        <w:t xml:space="preserve"> that had a good effect on me</w:t>
      </w:r>
      <w:r w:rsidR="00D85EF0">
        <w:t>.</w:t>
      </w:r>
      <w:r w:rsidR="0036786E">
        <w:t>"</w:t>
      </w:r>
    </w:p>
    <w:p w14:paraId="343ED9CE" w14:textId="429D01C8" w:rsidR="00A45E91" w:rsidRDefault="00AF6A86" w:rsidP="001008BF">
      <w:pPr>
        <w:spacing w:line="360" w:lineRule="auto"/>
      </w:pPr>
      <w:r>
        <w:tab/>
      </w:r>
      <w:r w:rsidR="0036786E">
        <w:t>Olds is also</w:t>
      </w:r>
      <w:r w:rsidR="00C44D72">
        <w:t xml:space="preserve"> passionate about teaching: her</w:t>
      </w:r>
      <w:r w:rsidR="0036786E">
        <w:t xml:space="preserve"> students are very important to her and she loves working with young people.  She says it keeps her in touch with changes in poetry, allows her to be a witness as well as a teacher.  After forty years in this role, I ask if she has any particular advice for writers or people who teach writing.  "</w:t>
      </w:r>
      <w:r w:rsidR="005D7614">
        <w:t>Two</w:t>
      </w:r>
      <w:r w:rsidR="00A45E91">
        <w:t xml:space="preserve"> things</w:t>
      </w:r>
      <w:r w:rsidR="0036786E">
        <w:t>," she says</w:t>
      </w:r>
      <w:r w:rsidR="00A45E91">
        <w:t xml:space="preserve">.  </w:t>
      </w:r>
      <w:r w:rsidR="0036786E">
        <w:t>"</w:t>
      </w:r>
      <w:r w:rsidR="00A45E91">
        <w:t>First, take yo</w:t>
      </w:r>
      <w:r w:rsidR="008A74D0">
        <w:t>ur vitamins.  Take care of your</w:t>
      </w:r>
      <w:r w:rsidR="00A45E91">
        <w:t>self, protect your mind and your heart from things that are going to be too much of a strain for you.  I believe there's a lot of menta</w:t>
      </w:r>
      <w:r w:rsidR="00C44D72">
        <w:t>l strength in</w:t>
      </w:r>
      <w:r w:rsidR="008A74D0">
        <w:t xml:space="preserve"> writers</w:t>
      </w:r>
      <w:r w:rsidR="00A45E91">
        <w:t xml:space="preserve"> and there's also a lot of hypersensitivity</w:t>
      </w:r>
      <w:r w:rsidR="0036786E">
        <w:t xml:space="preserve"> so</w:t>
      </w:r>
      <w:r>
        <w:t xml:space="preserve"> it's really important to exercise,</w:t>
      </w:r>
      <w:r w:rsidR="00A45E91">
        <w:t xml:space="preserve"> da</w:t>
      </w:r>
      <w:r>
        <w:t>nce, walk,</w:t>
      </w:r>
      <w:r w:rsidR="008A74D0">
        <w:t xml:space="preserve"> breathe</w:t>
      </w:r>
      <w:r w:rsidR="0036786E">
        <w:t>.  O</w:t>
      </w:r>
      <w:r w:rsidR="00A45E91">
        <w:t xml:space="preserve">ur creative instrument is our whole self, starting with our health, and </w:t>
      </w:r>
      <w:r w:rsidR="008A74D0">
        <w:t>mental health as well</w:t>
      </w:r>
      <w:r w:rsidR="0036786E">
        <w:t xml:space="preserve">, which means being able to speak </w:t>
      </w:r>
      <w:r w:rsidR="00704245">
        <w:t>kindly to yourself when you're on your own</w:t>
      </w:r>
      <w:r w:rsidR="0036786E">
        <w:t>."</w:t>
      </w:r>
    </w:p>
    <w:p w14:paraId="7630F8D4" w14:textId="29A705B7" w:rsidR="002B3D68" w:rsidRDefault="0036786E" w:rsidP="001008BF">
      <w:pPr>
        <w:spacing w:line="360" w:lineRule="auto"/>
      </w:pPr>
      <w:r>
        <w:tab/>
        <w:t xml:space="preserve">In addition to this, she suggests that it's good to share poems with other people who write.  Feedback needs to be kind and useful, and </w:t>
      </w:r>
      <w:r w:rsidR="00FF7223">
        <w:t xml:space="preserve">she fosters this approach in her workshops by </w:t>
      </w:r>
      <w:r w:rsidR="00C44D72">
        <w:t>ensuring that no-one makes</w:t>
      </w:r>
      <w:r w:rsidR="00FF7223">
        <w:t xml:space="preserve"> suggestions about each others' poems for the first couple of weeks.  This gives everyone the chance to find out what each other's poetry is like and where each poet wants to take their work.  Halfway </w:t>
      </w:r>
      <w:r w:rsidR="00C44D72">
        <w:t>into the semester, she says</w:t>
      </w:r>
      <w:r w:rsidR="00FF7223">
        <w:t xml:space="preserve"> there's enough trust established for them to talk about what isn't working as well</w:t>
      </w:r>
      <w:r w:rsidR="00C44D72">
        <w:t xml:space="preserve"> as what is</w:t>
      </w:r>
      <w:r w:rsidR="00FF7223">
        <w:t xml:space="preserve">.  Her reason for </w:t>
      </w:r>
      <w:r w:rsidR="00C44D72">
        <w:t>working in this way</w:t>
      </w:r>
      <w:r w:rsidR="00FF7223">
        <w:t xml:space="preserve"> is a deep understanding of the inhibition that can come about from the fear of failure and ridicule.  Olds, then, carefully constructs her teaching in</w:t>
      </w:r>
      <w:r w:rsidR="00C44D72">
        <w:t xml:space="preserve"> a way that encourages</w:t>
      </w:r>
      <w:r w:rsidR="00FF7223">
        <w:t xml:space="preserve"> students to be ho</w:t>
      </w:r>
      <w:r w:rsidR="00F3187A">
        <w:t>nest as well as kind.  This</w:t>
      </w:r>
      <w:r w:rsidR="00FF7223">
        <w:t xml:space="preserve"> enables the writing to happen and</w:t>
      </w:r>
      <w:r w:rsidR="00F3187A">
        <w:t>,</w:t>
      </w:r>
      <w:r w:rsidR="00FF7223">
        <w:t xml:space="preserve"> as Olds says, "a</w:t>
      </w:r>
      <w:r w:rsidR="002B3D68">
        <w:t>ny time any one of us is writing with a certain am</w:t>
      </w:r>
      <w:r w:rsidR="006A76F0">
        <w:t>ount of pleasurable daring, we</w:t>
      </w:r>
      <w:r w:rsidR="002B3D68">
        <w:t>'re really havi</w:t>
      </w:r>
      <w:r w:rsidR="006A76F0">
        <w:t>ng fun with going as far as we can in our truth</w:t>
      </w:r>
      <w:r w:rsidR="00B8635B">
        <w:t xml:space="preserve"> -</w:t>
      </w:r>
      <w:r w:rsidR="006A76F0">
        <w:t xml:space="preserve"> and</w:t>
      </w:r>
      <w:r w:rsidR="002B3D68">
        <w:t xml:space="preserve"> that's good for all of us.</w:t>
      </w:r>
      <w:r w:rsidR="00FF7223">
        <w:t>"</w:t>
      </w:r>
    </w:p>
    <w:p w14:paraId="22F4130E" w14:textId="3EF561E3" w:rsidR="00BF62A2" w:rsidRDefault="00BF62A2" w:rsidP="00ED6A23">
      <w:r>
        <w:tab/>
        <w:t xml:space="preserve"> </w:t>
      </w:r>
    </w:p>
    <w:p w14:paraId="7C5A1296" w14:textId="77777777" w:rsidR="008F2E3E" w:rsidRDefault="008F2E3E" w:rsidP="00ED6A23"/>
    <w:p w14:paraId="268809CB" w14:textId="77777777" w:rsidR="008F2E3E" w:rsidRDefault="008F2E3E" w:rsidP="00ED6A23"/>
    <w:p w14:paraId="4BEC699E" w14:textId="77777777" w:rsidR="008F2E3E" w:rsidRDefault="008F2E3E" w:rsidP="00ED6A23"/>
    <w:p w14:paraId="479CA711" w14:textId="77777777" w:rsidR="008F2E3E" w:rsidRDefault="008F2E3E" w:rsidP="00ED6A23"/>
    <w:p w14:paraId="7AC13B25" w14:textId="77777777" w:rsidR="008E7D2F" w:rsidRDefault="008E7D2F" w:rsidP="00ED6A23"/>
    <w:p w14:paraId="5EBACB64" w14:textId="77777777" w:rsidR="0006445D" w:rsidRDefault="0006445D" w:rsidP="00ED6A23"/>
    <w:p w14:paraId="0B005CF6" w14:textId="370D1742" w:rsidR="00216D99" w:rsidRPr="008F2E3E" w:rsidRDefault="00216D99" w:rsidP="00ED6A23">
      <w:bookmarkStart w:id="0" w:name="_GoBack"/>
      <w:bookmarkEnd w:id="0"/>
    </w:p>
    <w:sectPr w:rsidR="00216D99" w:rsidRPr="008F2E3E" w:rsidSect="00F6182A">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F140B" w14:textId="77777777" w:rsidR="00854349" w:rsidRDefault="00854349" w:rsidP="001008BF">
      <w:r>
        <w:separator/>
      </w:r>
    </w:p>
  </w:endnote>
  <w:endnote w:type="continuationSeparator" w:id="0">
    <w:p w14:paraId="6FA1FEDF" w14:textId="77777777" w:rsidR="00854349" w:rsidRDefault="00854349" w:rsidP="0010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BEC5E" w14:textId="77777777" w:rsidR="00854349" w:rsidRDefault="00854349" w:rsidP="001008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CC44E5" w14:textId="77777777" w:rsidR="00854349" w:rsidRDefault="00854349" w:rsidP="001008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E9AD9" w14:textId="77777777" w:rsidR="00854349" w:rsidRDefault="00854349" w:rsidP="001008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2E3E">
      <w:rPr>
        <w:rStyle w:val="PageNumber"/>
        <w:noProof/>
      </w:rPr>
      <w:t>1</w:t>
    </w:r>
    <w:r>
      <w:rPr>
        <w:rStyle w:val="PageNumber"/>
      </w:rPr>
      <w:fldChar w:fldCharType="end"/>
    </w:r>
  </w:p>
  <w:p w14:paraId="7655077C" w14:textId="77777777" w:rsidR="008F2E3E" w:rsidRPr="008F2E3E" w:rsidRDefault="008F2E3E" w:rsidP="008F2E3E">
    <w:pPr>
      <w:rPr>
        <w:sz w:val="20"/>
        <w:szCs w:val="20"/>
      </w:rPr>
    </w:pPr>
    <w:r w:rsidRPr="008F2E3E">
      <w:rPr>
        <w:rFonts w:ascii="Lucida Grande" w:hAnsi="Lucida Grande" w:cs="Lucida Grande"/>
        <w:color w:val="000000"/>
        <w:sz w:val="20"/>
        <w:szCs w:val="20"/>
      </w:rPr>
      <w:t>© Alyson Hallett</w:t>
    </w:r>
  </w:p>
  <w:p w14:paraId="34AD32B2" w14:textId="77777777" w:rsidR="00854349" w:rsidRDefault="00854349" w:rsidP="008F2E3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EC34B" w14:textId="77777777" w:rsidR="00854349" w:rsidRDefault="00854349" w:rsidP="001008BF">
      <w:r>
        <w:separator/>
      </w:r>
    </w:p>
  </w:footnote>
  <w:footnote w:type="continuationSeparator" w:id="0">
    <w:p w14:paraId="4B403EEF" w14:textId="77777777" w:rsidR="00854349" w:rsidRDefault="00854349" w:rsidP="00100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EE"/>
    <w:rsid w:val="0000344B"/>
    <w:rsid w:val="0002681A"/>
    <w:rsid w:val="00042C13"/>
    <w:rsid w:val="00042CA5"/>
    <w:rsid w:val="0006445D"/>
    <w:rsid w:val="000944AB"/>
    <w:rsid w:val="001005EE"/>
    <w:rsid w:val="001008BF"/>
    <w:rsid w:val="00162858"/>
    <w:rsid w:val="00165409"/>
    <w:rsid w:val="00216D99"/>
    <w:rsid w:val="00232CCD"/>
    <w:rsid w:val="00271BA5"/>
    <w:rsid w:val="00293665"/>
    <w:rsid w:val="002A1698"/>
    <w:rsid w:val="002B3D68"/>
    <w:rsid w:val="002D5897"/>
    <w:rsid w:val="003455FD"/>
    <w:rsid w:val="0036786E"/>
    <w:rsid w:val="00397572"/>
    <w:rsid w:val="003E5A23"/>
    <w:rsid w:val="004150DB"/>
    <w:rsid w:val="004675FB"/>
    <w:rsid w:val="004D615A"/>
    <w:rsid w:val="004F2FF2"/>
    <w:rsid w:val="00576BE2"/>
    <w:rsid w:val="005D7614"/>
    <w:rsid w:val="005E6940"/>
    <w:rsid w:val="006226D4"/>
    <w:rsid w:val="006536A0"/>
    <w:rsid w:val="00674725"/>
    <w:rsid w:val="006A76F0"/>
    <w:rsid w:val="006C7B37"/>
    <w:rsid w:val="00704245"/>
    <w:rsid w:val="00707405"/>
    <w:rsid w:val="00724AA3"/>
    <w:rsid w:val="00817F34"/>
    <w:rsid w:val="00854349"/>
    <w:rsid w:val="00884B16"/>
    <w:rsid w:val="008A74D0"/>
    <w:rsid w:val="008E30F2"/>
    <w:rsid w:val="008E7D2F"/>
    <w:rsid w:val="008F2E3E"/>
    <w:rsid w:val="009245BD"/>
    <w:rsid w:val="00944371"/>
    <w:rsid w:val="00950BCB"/>
    <w:rsid w:val="009621C8"/>
    <w:rsid w:val="009C187B"/>
    <w:rsid w:val="009C1ED2"/>
    <w:rsid w:val="009D4C0C"/>
    <w:rsid w:val="00A00A14"/>
    <w:rsid w:val="00A1616A"/>
    <w:rsid w:val="00A45E91"/>
    <w:rsid w:val="00A45F44"/>
    <w:rsid w:val="00A80D37"/>
    <w:rsid w:val="00AA690C"/>
    <w:rsid w:val="00AE6208"/>
    <w:rsid w:val="00AF6A86"/>
    <w:rsid w:val="00B21C9D"/>
    <w:rsid w:val="00B44991"/>
    <w:rsid w:val="00B8618A"/>
    <w:rsid w:val="00B8635B"/>
    <w:rsid w:val="00B93288"/>
    <w:rsid w:val="00BE6727"/>
    <w:rsid w:val="00BE6843"/>
    <w:rsid w:val="00BF324B"/>
    <w:rsid w:val="00BF62A2"/>
    <w:rsid w:val="00C0006E"/>
    <w:rsid w:val="00C44D72"/>
    <w:rsid w:val="00D5687B"/>
    <w:rsid w:val="00D57E03"/>
    <w:rsid w:val="00D85EF0"/>
    <w:rsid w:val="00DB18E6"/>
    <w:rsid w:val="00DE3A85"/>
    <w:rsid w:val="00E730FA"/>
    <w:rsid w:val="00ED62FC"/>
    <w:rsid w:val="00ED6A23"/>
    <w:rsid w:val="00F3187A"/>
    <w:rsid w:val="00F6182A"/>
    <w:rsid w:val="00FF7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DE93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08BF"/>
    <w:pPr>
      <w:tabs>
        <w:tab w:val="center" w:pos="4320"/>
        <w:tab w:val="right" w:pos="8640"/>
      </w:tabs>
    </w:pPr>
  </w:style>
  <w:style w:type="character" w:customStyle="1" w:styleId="FooterChar">
    <w:name w:val="Footer Char"/>
    <w:basedOn w:val="DefaultParagraphFont"/>
    <w:link w:val="Footer"/>
    <w:uiPriority w:val="99"/>
    <w:rsid w:val="001008BF"/>
  </w:style>
  <w:style w:type="character" w:styleId="PageNumber">
    <w:name w:val="page number"/>
    <w:basedOn w:val="DefaultParagraphFont"/>
    <w:uiPriority w:val="99"/>
    <w:semiHidden/>
    <w:unhideWhenUsed/>
    <w:rsid w:val="001008BF"/>
  </w:style>
  <w:style w:type="paragraph" w:styleId="Header">
    <w:name w:val="header"/>
    <w:basedOn w:val="Normal"/>
    <w:link w:val="HeaderChar"/>
    <w:uiPriority w:val="99"/>
    <w:unhideWhenUsed/>
    <w:rsid w:val="008F2E3E"/>
    <w:pPr>
      <w:tabs>
        <w:tab w:val="center" w:pos="4320"/>
        <w:tab w:val="right" w:pos="8640"/>
      </w:tabs>
    </w:pPr>
  </w:style>
  <w:style w:type="character" w:customStyle="1" w:styleId="HeaderChar">
    <w:name w:val="Header Char"/>
    <w:basedOn w:val="DefaultParagraphFont"/>
    <w:link w:val="Header"/>
    <w:uiPriority w:val="99"/>
    <w:rsid w:val="008F2E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08BF"/>
    <w:pPr>
      <w:tabs>
        <w:tab w:val="center" w:pos="4320"/>
        <w:tab w:val="right" w:pos="8640"/>
      </w:tabs>
    </w:pPr>
  </w:style>
  <w:style w:type="character" w:customStyle="1" w:styleId="FooterChar">
    <w:name w:val="Footer Char"/>
    <w:basedOn w:val="DefaultParagraphFont"/>
    <w:link w:val="Footer"/>
    <w:uiPriority w:val="99"/>
    <w:rsid w:val="001008BF"/>
  </w:style>
  <w:style w:type="character" w:styleId="PageNumber">
    <w:name w:val="page number"/>
    <w:basedOn w:val="DefaultParagraphFont"/>
    <w:uiPriority w:val="99"/>
    <w:semiHidden/>
    <w:unhideWhenUsed/>
    <w:rsid w:val="001008BF"/>
  </w:style>
  <w:style w:type="paragraph" w:styleId="Header">
    <w:name w:val="header"/>
    <w:basedOn w:val="Normal"/>
    <w:link w:val="HeaderChar"/>
    <w:uiPriority w:val="99"/>
    <w:unhideWhenUsed/>
    <w:rsid w:val="008F2E3E"/>
    <w:pPr>
      <w:tabs>
        <w:tab w:val="center" w:pos="4320"/>
        <w:tab w:val="right" w:pos="8640"/>
      </w:tabs>
    </w:pPr>
  </w:style>
  <w:style w:type="character" w:customStyle="1" w:styleId="HeaderChar">
    <w:name w:val="Header Char"/>
    <w:basedOn w:val="DefaultParagraphFont"/>
    <w:link w:val="Header"/>
    <w:uiPriority w:val="99"/>
    <w:rsid w:val="008F2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1583</Words>
  <Characters>7381</Characters>
  <Application>Microsoft Macintosh Word</Application>
  <DocSecurity>0</DocSecurity>
  <Lines>129</Lines>
  <Paragraphs>18</Paragraphs>
  <ScaleCrop>false</ScaleCrop>
  <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Hallett</dc:creator>
  <cp:keywords/>
  <dc:description/>
  <cp:lastModifiedBy>Alyson Hallett</cp:lastModifiedBy>
  <cp:revision>2</cp:revision>
  <cp:lastPrinted>2014-08-24T09:39:00Z</cp:lastPrinted>
  <dcterms:created xsi:type="dcterms:W3CDTF">2014-08-29T16:19:00Z</dcterms:created>
  <dcterms:modified xsi:type="dcterms:W3CDTF">2014-08-29T16:19:00Z</dcterms:modified>
</cp:coreProperties>
</file>